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B389" w14:textId="2C487773" w:rsidR="00E25AEC" w:rsidRDefault="00006352" w:rsidP="00E25AEC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cs-CZ"/>
        </w:rPr>
      </w:pPr>
      <w:r w:rsidRPr="00006352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cs-CZ"/>
        </w:rPr>
        <w:t>SNĚHOVÉ ŘETĚZY / SNOW CHAINS</w:t>
      </w:r>
    </w:p>
    <w:p w14:paraId="79AA7081" w14:textId="77777777" w:rsidR="001A1C0D" w:rsidRPr="001A1C0D" w:rsidRDefault="001A1C0D" w:rsidP="001A1C0D">
      <w:p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</w:pPr>
      <w:bookmarkStart w:id="0" w:name="_GoBack"/>
      <w:r w:rsidRPr="001A1C0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Pro gumové pneumatiky všech druhů vozidel. V zimních podmínkách dočasně poskytuje vašim kolům zvýšenou trakci a díky své vysoké počáteční přilnavosti zabraňuje prokluzování kol. Zároveň snižuje riziko nebezpečí smyku ošetřeného vozidla.</w:t>
      </w:r>
    </w:p>
    <w:p w14:paraId="1AAB0DE9" w14:textId="77777777" w:rsidR="001A1C0D" w:rsidRPr="001A1C0D" w:rsidRDefault="001A1C0D" w:rsidP="001A1C0D">
      <w:pPr>
        <w:numPr>
          <w:ilvl w:val="0"/>
          <w:numId w:val="23"/>
        </w:num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</w:pPr>
      <w:r w:rsidRPr="001A1C0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Zvyšuje přilnavost pneumatik;</w:t>
      </w:r>
    </w:p>
    <w:p w14:paraId="2F415FAA" w14:textId="77777777" w:rsidR="001A1C0D" w:rsidRPr="001A1C0D" w:rsidRDefault="001A1C0D" w:rsidP="001A1C0D">
      <w:pPr>
        <w:numPr>
          <w:ilvl w:val="0"/>
          <w:numId w:val="23"/>
        </w:num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</w:pPr>
      <w:r w:rsidRPr="001A1C0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Zabraňuje prokluzování kol;</w:t>
      </w:r>
    </w:p>
    <w:p w14:paraId="79FFC330" w14:textId="77777777" w:rsidR="001A1C0D" w:rsidRPr="001A1C0D" w:rsidRDefault="001A1C0D" w:rsidP="001A1C0D">
      <w:pPr>
        <w:numPr>
          <w:ilvl w:val="0"/>
          <w:numId w:val="23"/>
        </w:numP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</w:pPr>
      <w:r w:rsidRPr="001A1C0D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cs-CZ"/>
        </w:rPr>
        <w:t>Snižuje riziko nebezpečí smyku;</w:t>
      </w:r>
    </w:p>
    <w:bookmarkEnd w:id="0"/>
    <w:p w14:paraId="63EFFEBF" w14:textId="77777777" w:rsidR="001A1C0D" w:rsidRPr="001A1C0D" w:rsidRDefault="001A1C0D" w:rsidP="001A1C0D">
      <w:pPr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eastAsia="cs-CZ"/>
        </w:rPr>
      </w:pPr>
      <w:r w:rsidRPr="001A1C0D">
        <w:rPr>
          <w:rFonts w:ascii="Arial" w:eastAsia="Times New Roman" w:hAnsi="Arial" w:cs="Arial"/>
          <w:i/>
          <w:iCs/>
          <w:color w:val="000000" w:themeColor="text1"/>
          <w:kern w:val="36"/>
          <w:sz w:val="20"/>
          <w:szCs w:val="20"/>
          <w:lang w:eastAsia="cs-CZ"/>
        </w:rPr>
        <w:t>Detailní informace k výrobku, postupy, hodnoty atd. jsou uvedeny v technickém listu.</w:t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985"/>
        <w:gridCol w:w="1195"/>
        <w:gridCol w:w="2896"/>
        <w:gridCol w:w="1130"/>
        <w:gridCol w:w="1130"/>
        <w:gridCol w:w="2168"/>
      </w:tblGrid>
      <w:tr w:rsidR="001A1C0D" w:rsidRPr="001A1C0D" w14:paraId="6777C33F" w14:textId="77777777" w:rsidTr="001A1C0D">
        <w:trPr>
          <w:tblHeader/>
        </w:trPr>
        <w:tc>
          <w:tcPr>
            <w:tcW w:w="144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090CDE66" w14:textId="77777777" w:rsidR="001A1C0D" w:rsidRPr="001A1C0D" w:rsidRDefault="001A1C0D" w:rsidP="001A1C0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proofErr w:type="spellStart"/>
            <w:r w:rsidRPr="001A1C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obj</w:t>
            </w:r>
            <w:proofErr w:type="spellEnd"/>
            <w:r w:rsidRPr="001A1C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4DBCAFF1" w14:textId="77777777" w:rsidR="001A1C0D" w:rsidRPr="001A1C0D" w:rsidRDefault="001A1C0D" w:rsidP="001A1C0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obal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5AB695ED" w14:textId="77777777" w:rsidR="001A1C0D" w:rsidRPr="001A1C0D" w:rsidRDefault="001A1C0D" w:rsidP="001A1C0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objem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29A29C16" w14:textId="77777777" w:rsidR="001A1C0D" w:rsidRPr="001A1C0D" w:rsidRDefault="001A1C0D" w:rsidP="001A1C0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počet kusů v kartonu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5E4ABC8D" w14:textId="77777777" w:rsidR="001A1C0D" w:rsidRPr="001A1C0D" w:rsidRDefault="001A1C0D" w:rsidP="001A1C0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barva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74304EC7" w14:textId="77777777" w:rsidR="001A1C0D" w:rsidRPr="001A1C0D" w:rsidRDefault="001A1C0D" w:rsidP="001A1C0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cena*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D401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14:paraId="7C4B1529" w14:textId="77777777" w:rsidR="001A1C0D" w:rsidRPr="001A1C0D" w:rsidRDefault="001A1C0D" w:rsidP="001A1C0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0"/>
                <w:szCs w:val="20"/>
                <w:lang w:eastAsia="cs-CZ"/>
              </w:rPr>
              <w:t>EAN</w:t>
            </w:r>
          </w:p>
        </w:tc>
      </w:tr>
      <w:tr w:rsidR="001A1C0D" w:rsidRPr="001A1C0D" w14:paraId="05A7ADE8" w14:textId="77777777" w:rsidTr="001A1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43BD" w14:textId="77777777" w:rsidR="001A1C0D" w:rsidRPr="001A1C0D" w:rsidRDefault="001A1C0D" w:rsidP="001A1C0D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TA20902DEU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B387" w14:textId="77777777" w:rsidR="001A1C0D" w:rsidRPr="001A1C0D" w:rsidRDefault="001A1C0D" w:rsidP="001A1C0D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dóza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52446" w14:textId="77777777" w:rsidR="001A1C0D" w:rsidRPr="001A1C0D" w:rsidRDefault="001A1C0D" w:rsidP="001A1C0D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400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D705C" w14:textId="77777777" w:rsidR="001A1C0D" w:rsidRPr="001A1C0D" w:rsidRDefault="001A1C0D" w:rsidP="001A1C0D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12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C7EF1" w14:textId="77777777" w:rsidR="001A1C0D" w:rsidRPr="001A1C0D" w:rsidRDefault="001A1C0D" w:rsidP="001A1C0D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D7C3" w14:textId="77777777" w:rsidR="001A1C0D" w:rsidRPr="001A1C0D" w:rsidRDefault="001A1C0D" w:rsidP="001A1C0D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8497A" w14:textId="77777777" w:rsidR="001A1C0D" w:rsidRPr="001A1C0D" w:rsidRDefault="001A1C0D" w:rsidP="001A1C0D">
            <w:pPr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</w:pPr>
            <w:r w:rsidRPr="001A1C0D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:lang w:eastAsia="cs-CZ"/>
              </w:rPr>
              <w:t>8595100162588</w:t>
            </w:r>
          </w:p>
        </w:tc>
      </w:tr>
    </w:tbl>
    <w:p w14:paraId="6F9C2177" w14:textId="0CC755EE" w:rsidR="003C67A1" w:rsidRPr="00075FAE" w:rsidRDefault="001A1C0D" w:rsidP="001A1C0D">
      <w:pPr>
        <w:rPr>
          <w:rFonts w:ascii="Arial" w:eastAsia="Times New Roman" w:hAnsi="Arial" w:cs="Arial"/>
          <w:color w:val="000000" w:themeColor="text1"/>
          <w:kern w:val="36"/>
          <w:sz w:val="20"/>
          <w:szCs w:val="20"/>
          <w:lang w:eastAsia="cs-CZ"/>
        </w:rPr>
      </w:pPr>
      <w:r w:rsidRPr="001A1C0D">
        <w:rPr>
          <w:rFonts w:ascii="Arial" w:eastAsia="Times New Roman" w:hAnsi="Arial" w:cs="Arial"/>
          <w:i/>
          <w:iCs/>
          <w:color w:val="000000" w:themeColor="text1"/>
          <w:kern w:val="36"/>
          <w:sz w:val="20"/>
          <w:szCs w:val="20"/>
          <w:lang w:eastAsia="cs-CZ"/>
        </w:rPr>
        <w:t>* prodejní MOC cena bez DPH Kč/ks</w:t>
      </w:r>
    </w:p>
    <w:sectPr w:rsidR="003C67A1" w:rsidRPr="00075FAE" w:rsidSect="00661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B26"/>
    <w:multiLevelType w:val="multilevel"/>
    <w:tmpl w:val="C7AE0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6541A"/>
    <w:multiLevelType w:val="multilevel"/>
    <w:tmpl w:val="4FA6F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7489"/>
    <w:multiLevelType w:val="multilevel"/>
    <w:tmpl w:val="F6469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7904"/>
    <w:multiLevelType w:val="multilevel"/>
    <w:tmpl w:val="C22E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A503E"/>
    <w:multiLevelType w:val="multilevel"/>
    <w:tmpl w:val="2D98A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E37C4"/>
    <w:multiLevelType w:val="multilevel"/>
    <w:tmpl w:val="25DA9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63AAB"/>
    <w:multiLevelType w:val="multilevel"/>
    <w:tmpl w:val="F9361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F59B7"/>
    <w:multiLevelType w:val="multilevel"/>
    <w:tmpl w:val="12745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91134"/>
    <w:multiLevelType w:val="multilevel"/>
    <w:tmpl w:val="51CED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4092B"/>
    <w:multiLevelType w:val="multilevel"/>
    <w:tmpl w:val="CF6A9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53B70"/>
    <w:multiLevelType w:val="multilevel"/>
    <w:tmpl w:val="D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C37A2"/>
    <w:multiLevelType w:val="multilevel"/>
    <w:tmpl w:val="DBA6F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6F7175"/>
    <w:multiLevelType w:val="multilevel"/>
    <w:tmpl w:val="C1AC8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15071"/>
    <w:multiLevelType w:val="multilevel"/>
    <w:tmpl w:val="86EC9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B2AC6"/>
    <w:multiLevelType w:val="multilevel"/>
    <w:tmpl w:val="4D029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675A3A"/>
    <w:multiLevelType w:val="multilevel"/>
    <w:tmpl w:val="38405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E6E98"/>
    <w:multiLevelType w:val="multilevel"/>
    <w:tmpl w:val="0C5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D7E0E"/>
    <w:multiLevelType w:val="multilevel"/>
    <w:tmpl w:val="7E26F5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84310D"/>
    <w:multiLevelType w:val="multilevel"/>
    <w:tmpl w:val="EF36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6F381B"/>
    <w:multiLevelType w:val="multilevel"/>
    <w:tmpl w:val="256A9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30A73"/>
    <w:multiLevelType w:val="multilevel"/>
    <w:tmpl w:val="25B04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971822"/>
    <w:multiLevelType w:val="multilevel"/>
    <w:tmpl w:val="2CB0E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566C09"/>
    <w:multiLevelType w:val="multilevel"/>
    <w:tmpl w:val="C324D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9"/>
  </w:num>
  <w:num w:numId="5">
    <w:abstractNumId w:val="6"/>
  </w:num>
  <w:num w:numId="6">
    <w:abstractNumId w:val="1"/>
  </w:num>
  <w:num w:numId="7">
    <w:abstractNumId w:val="15"/>
  </w:num>
  <w:num w:numId="8">
    <w:abstractNumId w:val="7"/>
  </w:num>
  <w:num w:numId="9">
    <w:abstractNumId w:val="8"/>
  </w:num>
  <w:num w:numId="10">
    <w:abstractNumId w:val="4"/>
  </w:num>
  <w:num w:numId="11">
    <w:abstractNumId w:val="22"/>
  </w:num>
  <w:num w:numId="12">
    <w:abstractNumId w:val="5"/>
  </w:num>
  <w:num w:numId="13">
    <w:abstractNumId w:val="12"/>
  </w:num>
  <w:num w:numId="14">
    <w:abstractNumId w:val="17"/>
  </w:num>
  <w:num w:numId="15">
    <w:abstractNumId w:val="20"/>
  </w:num>
  <w:num w:numId="16">
    <w:abstractNumId w:val="21"/>
  </w:num>
  <w:num w:numId="17">
    <w:abstractNumId w:val="3"/>
  </w:num>
  <w:num w:numId="18">
    <w:abstractNumId w:val="0"/>
  </w:num>
  <w:num w:numId="19">
    <w:abstractNumId w:val="2"/>
  </w:num>
  <w:num w:numId="20">
    <w:abstractNumId w:val="11"/>
  </w:num>
  <w:num w:numId="21">
    <w:abstractNumId w:val="1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C5"/>
    <w:rsid w:val="00006352"/>
    <w:rsid w:val="00010125"/>
    <w:rsid w:val="00075FAE"/>
    <w:rsid w:val="000C569F"/>
    <w:rsid w:val="000E7359"/>
    <w:rsid w:val="000E789D"/>
    <w:rsid w:val="001445A6"/>
    <w:rsid w:val="00147812"/>
    <w:rsid w:val="00162DE8"/>
    <w:rsid w:val="001A1C0D"/>
    <w:rsid w:val="001A45C5"/>
    <w:rsid w:val="001D1F08"/>
    <w:rsid w:val="0034209E"/>
    <w:rsid w:val="00353623"/>
    <w:rsid w:val="003A00CA"/>
    <w:rsid w:val="003A0B6C"/>
    <w:rsid w:val="003A1919"/>
    <w:rsid w:val="003C67A1"/>
    <w:rsid w:val="003F25EF"/>
    <w:rsid w:val="004A3AEB"/>
    <w:rsid w:val="004E42FC"/>
    <w:rsid w:val="00512CC7"/>
    <w:rsid w:val="00542C43"/>
    <w:rsid w:val="00574266"/>
    <w:rsid w:val="005A45EA"/>
    <w:rsid w:val="006047F0"/>
    <w:rsid w:val="0063085A"/>
    <w:rsid w:val="00661327"/>
    <w:rsid w:val="006D7C06"/>
    <w:rsid w:val="00716FB8"/>
    <w:rsid w:val="00730731"/>
    <w:rsid w:val="00734202"/>
    <w:rsid w:val="007E0E8F"/>
    <w:rsid w:val="007E25DE"/>
    <w:rsid w:val="00800153"/>
    <w:rsid w:val="008A1AB3"/>
    <w:rsid w:val="009339DD"/>
    <w:rsid w:val="009519F4"/>
    <w:rsid w:val="009754A0"/>
    <w:rsid w:val="00987F89"/>
    <w:rsid w:val="00A60393"/>
    <w:rsid w:val="00A86E52"/>
    <w:rsid w:val="00B05DD9"/>
    <w:rsid w:val="00B210D5"/>
    <w:rsid w:val="00BA6071"/>
    <w:rsid w:val="00C024F3"/>
    <w:rsid w:val="00C341FE"/>
    <w:rsid w:val="00D57DBF"/>
    <w:rsid w:val="00E25AEC"/>
    <w:rsid w:val="00F14E7B"/>
    <w:rsid w:val="00F947CE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A787"/>
  <w15:chartTrackingRefBased/>
  <w15:docId w15:val="{57BF5F16-7D83-49AB-8366-84D8C44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1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61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3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13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stedin">
    <w:name w:val="posted_in"/>
    <w:basedOn w:val="Standardnpsmoodstavce"/>
    <w:rsid w:val="00661327"/>
  </w:style>
  <w:style w:type="character" w:styleId="Hypertextovodkaz">
    <w:name w:val="Hyperlink"/>
    <w:basedOn w:val="Standardnpsmoodstavce"/>
    <w:uiPriority w:val="99"/>
    <w:unhideWhenUsed/>
    <w:rsid w:val="0066132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61327"/>
    <w:rPr>
      <w:i/>
      <w:iCs/>
    </w:rPr>
  </w:style>
  <w:style w:type="character" w:customStyle="1" w:styleId="tablepress-table-description">
    <w:name w:val="tablepress-table-description"/>
    <w:basedOn w:val="Standardnpsmoodstavce"/>
    <w:rsid w:val="00661327"/>
  </w:style>
  <w:style w:type="character" w:styleId="Nevyeenzmnka">
    <w:name w:val="Unresolved Mention"/>
    <w:basedOn w:val="Standardnpsmoodstavce"/>
    <w:uiPriority w:val="99"/>
    <w:semiHidden/>
    <w:unhideWhenUsed/>
    <w:rsid w:val="006613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8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7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8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3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6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4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2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8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6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4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8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6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6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46</cp:revision>
  <dcterms:created xsi:type="dcterms:W3CDTF">2018-05-28T08:30:00Z</dcterms:created>
  <dcterms:modified xsi:type="dcterms:W3CDTF">2018-05-28T12:47:00Z</dcterms:modified>
</cp:coreProperties>
</file>